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E35" w:rsidRPr="00FC218D" w:rsidRDefault="000C3B44" w:rsidP="00CA1124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18D">
        <w:rPr>
          <w:rFonts w:ascii="Times New Roman" w:hAnsi="Times New Roman" w:cs="Times New Roman"/>
          <w:b/>
          <w:sz w:val="28"/>
          <w:szCs w:val="28"/>
        </w:rPr>
        <w:t>ИТОГОВОЕ СОЧИНЕНИЕ (ИЗЛОЖЕНИЕ)</w:t>
      </w:r>
    </w:p>
    <w:p w:rsidR="00734D6E" w:rsidRPr="00D07C68" w:rsidRDefault="001F6E35" w:rsidP="00CA112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C68">
        <w:rPr>
          <w:rFonts w:ascii="Times New Roman" w:hAnsi="Times New Roman" w:cs="Times New Roman"/>
          <w:sz w:val="28"/>
          <w:szCs w:val="28"/>
        </w:rPr>
        <w:t>Итоговое сочинение (изложение)</w:t>
      </w:r>
      <w:r w:rsidR="00CA1124" w:rsidRPr="00D07C68">
        <w:rPr>
          <w:rFonts w:ascii="Times New Roman" w:hAnsi="Times New Roman" w:cs="Times New Roman"/>
          <w:sz w:val="28"/>
          <w:szCs w:val="28"/>
        </w:rPr>
        <w:t xml:space="preserve"> </w:t>
      </w:r>
      <w:r w:rsidRPr="00D07C68">
        <w:rPr>
          <w:rFonts w:ascii="Times New Roman" w:hAnsi="Times New Roman" w:cs="Times New Roman"/>
          <w:sz w:val="28"/>
          <w:szCs w:val="28"/>
        </w:rPr>
        <w:t xml:space="preserve">проводится в образовательных </w:t>
      </w:r>
      <w:r w:rsidR="000C3B44" w:rsidRPr="00D07C68">
        <w:rPr>
          <w:rFonts w:ascii="Times New Roman" w:hAnsi="Times New Roman" w:cs="Times New Roman"/>
          <w:sz w:val="28"/>
          <w:szCs w:val="28"/>
        </w:rPr>
        <w:t>учрежден</w:t>
      </w:r>
      <w:r w:rsidRPr="00D07C68">
        <w:rPr>
          <w:rFonts w:ascii="Times New Roman" w:hAnsi="Times New Roman" w:cs="Times New Roman"/>
          <w:sz w:val="28"/>
          <w:szCs w:val="28"/>
        </w:rPr>
        <w:t>иях</w:t>
      </w:r>
      <w:r w:rsidR="000C3B44" w:rsidRPr="00D07C68">
        <w:rPr>
          <w:rFonts w:ascii="Times New Roman" w:hAnsi="Times New Roman" w:cs="Times New Roman"/>
          <w:sz w:val="28"/>
          <w:szCs w:val="28"/>
        </w:rPr>
        <w:t xml:space="preserve"> Нижнетавдинского муниципального района</w:t>
      </w:r>
      <w:r w:rsidRPr="00D07C68">
        <w:rPr>
          <w:rFonts w:ascii="Times New Roman" w:hAnsi="Times New Roman" w:cs="Times New Roman"/>
          <w:sz w:val="28"/>
          <w:szCs w:val="28"/>
        </w:rPr>
        <w:t>, реализующих образовательные программы среднего общего образования</w:t>
      </w:r>
      <w:r w:rsidR="00CA1124" w:rsidRPr="00D07C68">
        <w:rPr>
          <w:rFonts w:ascii="Times New Roman" w:hAnsi="Times New Roman" w:cs="Times New Roman"/>
          <w:sz w:val="28"/>
          <w:szCs w:val="28"/>
        </w:rPr>
        <w:t>, 0</w:t>
      </w:r>
      <w:r w:rsidR="00AF26E5">
        <w:rPr>
          <w:rFonts w:ascii="Times New Roman" w:hAnsi="Times New Roman" w:cs="Times New Roman"/>
          <w:sz w:val="28"/>
          <w:szCs w:val="28"/>
        </w:rPr>
        <w:t>6</w:t>
      </w:r>
      <w:r w:rsidR="00CA1124" w:rsidRPr="00D07C68">
        <w:rPr>
          <w:rFonts w:ascii="Times New Roman" w:hAnsi="Times New Roman" w:cs="Times New Roman"/>
          <w:sz w:val="28"/>
          <w:szCs w:val="28"/>
        </w:rPr>
        <w:t>.12.20</w:t>
      </w:r>
      <w:r w:rsidR="00812E02" w:rsidRPr="00D07C68">
        <w:rPr>
          <w:rFonts w:ascii="Times New Roman" w:hAnsi="Times New Roman" w:cs="Times New Roman"/>
          <w:sz w:val="28"/>
          <w:szCs w:val="28"/>
        </w:rPr>
        <w:t>2</w:t>
      </w:r>
      <w:r w:rsidR="00AF26E5">
        <w:rPr>
          <w:rFonts w:ascii="Times New Roman" w:hAnsi="Times New Roman" w:cs="Times New Roman"/>
          <w:sz w:val="28"/>
          <w:szCs w:val="28"/>
        </w:rPr>
        <w:t>3</w:t>
      </w:r>
      <w:r w:rsidR="00CA1124" w:rsidRPr="00D07C68">
        <w:rPr>
          <w:rFonts w:ascii="Times New Roman" w:hAnsi="Times New Roman" w:cs="Times New Roman"/>
          <w:sz w:val="28"/>
          <w:szCs w:val="28"/>
        </w:rPr>
        <w:t>г.</w:t>
      </w:r>
    </w:p>
    <w:p w:rsidR="00D07C68" w:rsidRPr="00D07C68" w:rsidRDefault="00830BD6" w:rsidP="00D07C6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C68">
        <w:rPr>
          <w:rFonts w:ascii="Times New Roman" w:hAnsi="Times New Roman" w:cs="Times New Roman"/>
          <w:sz w:val="28"/>
          <w:szCs w:val="28"/>
        </w:rPr>
        <w:t xml:space="preserve"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</w:t>
      </w:r>
    </w:p>
    <w:p w:rsidR="00D07C68" w:rsidRPr="0088223F" w:rsidRDefault="00AF26E5" w:rsidP="0088223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C6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D07C68" w:rsidRPr="00D07C68">
        <w:rPr>
          <w:rFonts w:ascii="Times New Roman" w:hAnsi="Times New Roman" w:cs="Times New Roman"/>
          <w:color w:val="000000"/>
          <w:sz w:val="28"/>
          <w:szCs w:val="28"/>
        </w:rPr>
        <w:t>емы итогового сочинения формируются из закрытого банка тем итог</w:t>
      </w:r>
      <w:r w:rsidR="0088223F">
        <w:rPr>
          <w:rFonts w:ascii="Times New Roman" w:hAnsi="Times New Roman" w:cs="Times New Roman"/>
          <w:color w:val="000000"/>
          <w:sz w:val="28"/>
          <w:szCs w:val="28"/>
        </w:rPr>
        <w:t xml:space="preserve">ового сочинения </w:t>
      </w:r>
      <w:r w:rsidR="00D07C68" w:rsidRPr="00D07C68">
        <w:rPr>
          <w:rFonts w:ascii="Times New Roman" w:hAnsi="Times New Roman" w:cs="Times New Roman"/>
          <w:color w:val="000000"/>
          <w:sz w:val="28"/>
          <w:szCs w:val="28"/>
        </w:rPr>
        <w:t>из 3-х разделов: Духовно-нравственные ориентиры в жизни человека; Семья, общество, Отечество в жизни человека; Природа и культура в жизни человека.</w:t>
      </w:r>
    </w:p>
    <w:p w:rsidR="00830BD6" w:rsidRPr="00D07C68" w:rsidRDefault="00830BD6" w:rsidP="00CA112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C68">
        <w:rPr>
          <w:rFonts w:ascii="Times New Roman" w:hAnsi="Times New Roman" w:cs="Times New Roman"/>
          <w:sz w:val="28"/>
          <w:szCs w:val="28"/>
        </w:rPr>
        <w:t>Результатом итогового сочинения является «зачет» или «незачет». Если выпускник получил за итоговое сочинение неудовлетворительный результат, ему предоставляется возможность его пересдать.</w:t>
      </w:r>
    </w:p>
    <w:p w:rsidR="00830BD6" w:rsidRPr="00D07C68" w:rsidRDefault="00830BD6" w:rsidP="00CA112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C68">
        <w:rPr>
          <w:rFonts w:ascii="Times New Roman" w:hAnsi="Times New Roman" w:cs="Times New Roman"/>
          <w:sz w:val="28"/>
          <w:szCs w:val="28"/>
        </w:rPr>
        <w:t>Продолжительность написания итогового сочинения (изложения) составляет 3 часа 55 минут (235 минут).</w:t>
      </w:r>
    </w:p>
    <w:p w:rsidR="00830BD6" w:rsidRPr="00830BD6" w:rsidRDefault="00830BD6" w:rsidP="00FC218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C68">
        <w:rPr>
          <w:rFonts w:ascii="Times New Roman" w:hAnsi="Times New Roman" w:cs="Times New Roman"/>
          <w:sz w:val="28"/>
          <w:szCs w:val="28"/>
        </w:rPr>
        <w:t>Для участников итогового</w:t>
      </w:r>
      <w:r w:rsidRPr="00830BD6">
        <w:rPr>
          <w:rFonts w:ascii="Times New Roman" w:hAnsi="Times New Roman" w:cs="Times New Roman"/>
          <w:sz w:val="28"/>
          <w:szCs w:val="28"/>
        </w:rPr>
        <w:t xml:space="preserve"> сочинения (изложения) с ОВЗ, детей-инвалидов и инвалидов продолжительность выполнения итогового сочинения (изложения) увеличивается на 1,5 часа. </w:t>
      </w:r>
    </w:p>
    <w:p w:rsidR="00830BD6" w:rsidRDefault="00830BD6" w:rsidP="00CA112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0BD6">
        <w:rPr>
          <w:rFonts w:ascii="Times New Roman" w:hAnsi="Times New Roman" w:cs="Times New Roman"/>
          <w:sz w:val="28"/>
          <w:szCs w:val="28"/>
        </w:rPr>
        <w:t>В продолжительность написания итогового сочинения (изложения) не включается время, выделенное на подготовительные мероприятия (инструктаж участников итогового сочинения (изложения), заполнение ими регистрационных полей и др.).</w:t>
      </w:r>
    </w:p>
    <w:p w:rsidR="00CA1124" w:rsidRPr="00CA1124" w:rsidRDefault="00036884" w:rsidP="00CA112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124">
        <w:rPr>
          <w:rFonts w:ascii="Times New Roman" w:hAnsi="Times New Roman" w:cs="Times New Roman"/>
          <w:sz w:val="28"/>
          <w:szCs w:val="28"/>
        </w:rPr>
        <w:t>К</w:t>
      </w:r>
      <w:r w:rsidR="00CA1124" w:rsidRPr="00CA1124">
        <w:rPr>
          <w:rFonts w:ascii="Times New Roman" w:hAnsi="Times New Roman" w:cs="Times New Roman"/>
          <w:sz w:val="28"/>
          <w:szCs w:val="28"/>
        </w:rPr>
        <w:t xml:space="preserve"> написанию итогового сочинения (изложения) в текущем учебном году в дополнительные сроки (в первую среду февраля и</w:t>
      </w:r>
      <w:r w:rsidR="00AA3639" w:rsidRPr="00AA3639">
        <w:t xml:space="preserve"> </w:t>
      </w:r>
      <w:r w:rsidR="00AA3639" w:rsidRPr="00AA3639">
        <w:rPr>
          <w:rFonts w:ascii="Times New Roman" w:hAnsi="Times New Roman" w:cs="Times New Roman"/>
          <w:sz w:val="28"/>
          <w:szCs w:val="28"/>
        </w:rPr>
        <w:t>вторая среда апреля</w:t>
      </w:r>
      <w:r w:rsidR="00CA1124" w:rsidRPr="00CA1124">
        <w:rPr>
          <w:rFonts w:ascii="Times New Roman" w:hAnsi="Times New Roman" w:cs="Times New Roman"/>
          <w:sz w:val="28"/>
          <w:szCs w:val="28"/>
        </w:rPr>
        <w:t>) допускаются:</w:t>
      </w:r>
    </w:p>
    <w:p w:rsidR="00CA1124" w:rsidRPr="00CA1124" w:rsidRDefault="00CA1124" w:rsidP="00CA112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124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036884">
        <w:rPr>
          <w:rFonts w:ascii="Times New Roman" w:hAnsi="Times New Roman" w:cs="Times New Roman"/>
          <w:sz w:val="28"/>
          <w:szCs w:val="28"/>
        </w:rPr>
        <w:t>и экстерны</w:t>
      </w:r>
      <w:r w:rsidRPr="00CA1124">
        <w:rPr>
          <w:rFonts w:ascii="Times New Roman" w:hAnsi="Times New Roman" w:cs="Times New Roman"/>
          <w:sz w:val="28"/>
          <w:szCs w:val="28"/>
        </w:rPr>
        <w:t>, получившие по итоговому сочинению (изложению) неудовлетворительный результат («незачет»);</w:t>
      </w:r>
    </w:p>
    <w:p w:rsidR="00CA1124" w:rsidRPr="00CA1124" w:rsidRDefault="00CA1124" w:rsidP="00CA112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124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036884">
        <w:rPr>
          <w:rFonts w:ascii="Times New Roman" w:hAnsi="Times New Roman" w:cs="Times New Roman"/>
          <w:sz w:val="28"/>
          <w:szCs w:val="28"/>
        </w:rPr>
        <w:t>и экстерны</w:t>
      </w:r>
      <w:r w:rsidRPr="00CA1124">
        <w:rPr>
          <w:rFonts w:ascii="Times New Roman" w:hAnsi="Times New Roman" w:cs="Times New Roman"/>
          <w:sz w:val="28"/>
          <w:szCs w:val="28"/>
        </w:rPr>
        <w:t>, удаленные с итогового сочинения (изложения) за нарушение</w:t>
      </w:r>
      <w:r w:rsidRPr="00CA1124">
        <w:t xml:space="preserve"> </w:t>
      </w:r>
      <w:r w:rsidRPr="00CA1124">
        <w:rPr>
          <w:rFonts w:ascii="Times New Roman" w:hAnsi="Times New Roman" w:cs="Times New Roman"/>
          <w:sz w:val="28"/>
          <w:szCs w:val="28"/>
        </w:rPr>
        <w:t xml:space="preserve">требований, </w:t>
      </w:r>
      <w:r w:rsidR="00036884">
        <w:rPr>
          <w:rFonts w:ascii="Times New Roman" w:hAnsi="Times New Roman" w:cs="Times New Roman"/>
          <w:sz w:val="28"/>
          <w:szCs w:val="28"/>
        </w:rPr>
        <w:t>перечисленны</w:t>
      </w:r>
      <w:r w:rsidRPr="00CA1124">
        <w:rPr>
          <w:rFonts w:ascii="Times New Roman" w:hAnsi="Times New Roman" w:cs="Times New Roman"/>
          <w:sz w:val="28"/>
          <w:szCs w:val="28"/>
        </w:rPr>
        <w:t xml:space="preserve">х </w:t>
      </w:r>
      <w:r w:rsidR="00036884">
        <w:rPr>
          <w:rFonts w:ascii="Times New Roman" w:hAnsi="Times New Roman" w:cs="Times New Roman"/>
          <w:sz w:val="28"/>
          <w:szCs w:val="28"/>
        </w:rPr>
        <w:t>в под</w:t>
      </w:r>
      <w:r w:rsidRPr="00CA1124">
        <w:rPr>
          <w:rFonts w:ascii="Times New Roman" w:hAnsi="Times New Roman" w:cs="Times New Roman"/>
          <w:sz w:val="28"/>
          <w:szCs w:val="28"/>
        </w:rPr>
        <w:t>пункт</w:t>
      </w:r>
      <w:r w:rsidR="0003688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6884">
        <w:rPr>
          <w:rFonts w:ascii="Times New Roman" w:hAnsi="Times New Roman" w:cs="Times New Roman"/>
          <w:sz w:val="28"/>
          <w:szCs w:val="28"/>
        </w:rPr>
        <w:t>4.3.15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6884">
        <w:rPr>
          <w:rFonts w:ascii="Times New Roman" w:hAnsi="Times New Roman" w:cs="Times New Roman"/>
          <w:sz w:val="28"/>
          <w:szCs w:val="28"/>
        </w:rPr>
        <w:t>Методических рекомендаций по организации и проведению итогового сочинения (изложения) в 2023/24 учебном году (Приложение №1 к письму Рособрнадзора от 21.09.2023 №04-303)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1124" w:rsidRPr="00CA1124" w:rsidRDefault="00036884" w:rsidP="00CA112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итогового сочинения (изложения),</w:t>
      </w:r>
      <w:r w:rsidR="00CA1124" w:rsidRPr="00CA1124">
        <w:rPr>
          <w:rFonts w:ascii="Times New Roman" w:hAnsi="Times New Roman" w:cs="Times New Roman"/>
          <w:sz w:val="28"/>
          <w:szCs w:val="28"/>
        </w:rPr>
        <w:t xml:space="preserve">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CA1124" w:rsidRPr="00CA1124" w:rsidRDefault="00036884" w:rsidP="00CA112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итогового сочинения (изложения)</w:t>
      </w:r>
      <w:r w:rsidR="00CA1124" w:rsidRPr="00CA1124">
        <w:rPr>
          <w:rFonts w:ascii="Times New Roman" w:hAnsi="Times New Roman" w:cs="Times New Roman"/>
          <w:sz w:val="28"/>
          <w:szCs w:val="28"/>
        </w:rPr>
        <w:t>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CA1124" w:rsidRPr="00CA1124" w:rsidRDefault="00CA1124" w:rsidP="00CA112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124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036884">
        <w:rPr>
          <w:rFonts w:ascii="Times New Roman" w:hAnsi="Times New Roman" w:cs="Times New Roman"/>
          <w:sz w:val="28"/>
          <w:szCs w:val="28"/>
        </w:rPr>
        <w:t>и</w:t>
      </w:r>
      <w:r w:rsidRPr="00CA1124">
        <w:rPr>
          <w:rFonts w:ascii="Times New Roman" w:hAnsi="Times New Roman" w:cs="Times New Roman"/>
          <w:sz w:val="28"/>
          <w:szCs w:val="28"/>
        </w:rPr>
        <w:t xml:space="preserve"> экстерны,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</w:t>
      </w:r>
      <w:r w:rsidR="00036884">
        <w:rPr>
          <w:rFonts w:ascii="Times New Roman" w:hAnsi="Times New Roman" w:cs="Times New Roman"/>
          <w:sz w:val="28"/>
          <w:szCs w:val="28"/>
        </w:rPr>
        <w:t>даты</w:t>
      </w:r>
      <w:r w:rsidRPr="00CA1124">
        <w:rPr>
          <w:rFonts w:ascii="Times New Roman" w:hAnsi="Times New Roman" w:cs="Times New Roman"/>
          <w:sz w:val="28"/>
          <w:szCs w:val="28"/>
        </w:rPr>
        <w:t>, установленные Порядком проведения ГИА-11.</w:t>
      </w:r>
    </w:p>
    <w:p w:rsidR="00CA1124" w:rsidRPr="00FC218D" w:rsidRDefault="00CA1124" w:rsidP="00FC218D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18D">
        <w:rPr>
          <w:rFonts w:ascii="Times New Roman" w:hAnsi="Times New Roman" w:cs="Times New Roman"/>
          <w:b/>
          <w:sz w:val="28"/>
          <w:szCs w:val="28"/>
        </w:rPr>
        <w:t>Срок действия итогового сочинения</w:t>
      </w:r>
    </w:p>
    <w:p w:rsidR="00CA1124" w:rsidRPr="00CA1124" w:rsidRDefault="00CA1124" w:rsidP="00CA112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124">
        <w:rPr>
          <w:rFonts w:ascii="Times New Roman" w:hAnsi="Times New Roman" w:cs="Times New Roman"/>
          <w:sz w:val="28"/>
          <w:szCs w:val="28"/>
        </w:rPr>
        <w:t>Итоговое сочинение (изложение) как допуск к ГИА – бессрочно.</w:t>
      </w:r>
    </w:p>
    <w:p w:rsidR="00CA1124" w:rsidRPr="00CA1124" w:rsidRDefault="00CA1124" w:rsidP="00CA112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124">
        <w:rPr>
          <w:rFonts w:ascii="Times New Roman" w:hAnsi="Times New Roman" w:cs="Times New Roman"/>
          <w:sz w:val="28"/>
          <w:szCs w:val="28"/>
        </w:rPr>
        <w:lastRenderedPageBreak/>
        <w:t xml:space="preserve">Итоговое сочинение в случае представления его при приеме на обучение по программам </w:t>
      </w:r>
      <w:proofErr w:type="spellStart"/>
      <w:r w:rsidRPr="00CA112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CA1124"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 w:rsidRPr="00CA1124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CA1124">
        <w:rPr>
          <w:rFonts w:ascii="Times New Roman" w:hAnsi="Times New Roman" w:cs="Times New Roman"/>
          <w:sz w:val="28"/>
          <w:szCs w:val="28"/>
        </w:rPr>
        <w:t xml:space="preserve"> действительно в течение четырех лет, следующих за годом написания такого сочинения.</w:t>
      </w:r>
    </w:p>
    <w:p w:rsidR="00036884" w:rsidRDefault="00036884" w:rsidP="00CA112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1124" w:rsidRPr="00661BA0" w:rsidRDefault="00036884" w:rsidP="00CA112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подробную информацию можно найти в </w:t>
      </w:r>
      <w:r w:rsidRPr="00036884">
        <w:rPr>
          <w:rFonts w:ascii="Times New Roman" w:hAnsi="Times New Roman" w:cs="Times New Roman"/>
          <w:sz w:val="28"/>
          <w:szCs w:val="28"/>
        </w:rPr>
        <w:t>Методических рекомендаци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036884">
        <w:rPr>
          <w:rFonts w:ascii="Times New Roman" w:hAnsi="Times New Roman" w:cs="Times New Roman"/>
          <w:sz w:val="28"/>
          <w:szCs w:val="28"/>
        </w:rPr>
        <w:t xml:space="preserve"> по организации и проведению итогового сочинения (изложения) в 2023/24 учебном году (Приложение №1 к письму Рособрнадзора от 21.09.2023 №04-303)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A1124" w:rsidRPr="00661BA0" w:rsidSect="00D07C6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53"/>
    <w:rsid w:val="00036884"/>
    <w:rsid w:val="000C3B44"/>
    <w:rsid w:val="001F6E35"/>
    <w:rsid w:val="00591C53"/>
    <w:rsid w:val="005E5E7B"/>
    <w:rsid w:val="00661BA0"/>
    <w:rsid w:val="00734D6E"/>
    <w:rsid w:val="00812E02"/>
    <w:rsid w:val="008142DD"/>
    <w:rsid w:val="00830BD6"/>
    <w:rsid w:val="0088223F"/>
    <w:rsid w:val="00AA3639"/>
    <w:rsid w:val="00AF26E5"/>
    <w:rsid w:val="00C5751B"/>
    <w:rsid w:val="00CA1124"/>
    <w:rsid w:val="00D07C68"/>
    <w:rsid w:val="00ED6816"/>
    <w:rsid w:val="00FC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88ECE"/>
  <w15:chartTrackingRefBased/>
  <w15:docId w15:val="{306F35DE-D156-4363-A02B-B7BD6F3E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11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D07C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34"/>
    <w:locked/>
    <w:rsid w:val="00D07C68"/>
    <w:rPr>
      <w:rFonts w:eastAsiaTheme="minorEastAsia"/>
      <w:lang w:eastAsia="ru-RU"/>
    </w:rPr>
  </w:style>
  <w:style w:type="paragraph" w:customStyle="1" w:styleId="Standarduser">
    <w:name w:val="Standard (user)"/>
    <w:rsid w:val="00D07C68"/>
    <w:pPr>
      <w:suppressAutoHyphens/>
      <w:autoSpaceDN w:val="0"/>
      <w:spacing w:after="0" w:line="240" w:lineRule="auto"/>
      <w:textAlignment w:val="baseline"/>
    </w:pPr>
    <w:rPr>
      <w:rFonts w:ascii="Times New Roman" w:eastAsia="Cambria Math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6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6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 Надежда Федоровна</dc:creator>
  <cp:keywords/>
  <dc:description/>
  <cp:lastModifiedBy>Гриб Надежда Федоровна</cp:lastModifiedBy>
  <cp:revision>7</cp:revision>
  <cp:lastPrinted>2023-11-14T07:39:00Z</cp:lastPrinted>
  <dcterms:created xsi:type="dcterms:W3CDTF">2019-11-20T08:42:00Z</dcterms:created>
  <dcterms:modified xsi:type="dcterms:W3CDTF">2023-11-14T08:05:00Z</dcterms:modified>
</cp:coreProperties>
</file>